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2C6" w:rsidRDefault="00B407C7">
      <w:r>
        <w:t>IEK Elibrary Implementation Framework</w:t>
      </w:r>
    </w:p>
    <w:p w:rsidR="00515A43" w:rsidRDefault="00515A43">
      <w:r>
        <w:t>Proposal by Eng.Benard Makaa</w:t>
      </w:r>
    </w:p>
    <w:p w:rsidR="00CF2483" w:rsidRDefault="00CF2483"/>
    <w:p w:rsidR="00B407C7" w:rsidRDefault="00515A43">
      <w:r>
        <w:t xml:space="preserve">Proposed </w:t>
      </w:r>
      <w:r w:rsidR="006D2EB0">
        <w:t>Sub-d</w:t>
      </w:r>
      <w:r w:rsidR="00B407C7">
        <w:t>omain</w:t>
      </w:r>
    </w:p>
    <w:p w:rsidR="00B407C7" w:rsidRDefault="00B407C7" w:rsidP="00B407C7">
      <w:pPr>
        <w:pStyle w:val="ListParagraph"/>
        <w:numPr>
          <w:ilvl w:val="0"/>
          <w:numId w:val="2"/>
        </w:numPr>
      </w:pPr>
      <w:r>
        <w:t>library.iekenya.org</w:t>
      </w:r>
    </w:p>
    <w:p w:rsidR="00515A43" w:rsidRDefault="00515A43">
      <w:r>
        <w:t>Space</w:t>
      </w:r>
    </w:p>
    <w:p w:rsidR="00515A43" w:rsidRDefault="00515A43" w:rsidP="00515A43">
      <w:pPr>
        <w:pStyle w:val="ListParagraph"/>
        <w:numPr>
          <w:ilvl w:val="0"/>
          <w:numId w:val="2"/>
        </w:numPr>
      </w:pPr>
      <w:r>
        <w:t>Should be dynamic and scalable depending on the content being hosted as there’s no way of predicting the content size. The developer to advice on the same.</w:t>
      </w:r>
    </w:p>
    <w:p w:rsidR="00B407C7" w:rsidRPr="006D2EB0" w:rsidRDefault="00B407C7">
      <w:r w:rsidRPr="006D2EB0">
        <w:t>Categories by Subject</w:t>
      </w:r>
      <w:r w:rsidR="006D2EB0" w:rsidRPr="006D2EB0">
        <w:t xml:space="preserve"> (Discipline)</w:t>
      </w:r>
    </w:p>
    <w:p w:rsidR="00B407C7" w:rsidRDefault="00B407C7" w:rsidP="00B407C7">
      <w:pPr>
        <w:pStyle w:val="ListParagraph"/>
        <w:numPr>
          <w:ilvl w:val="0"/>
          <w:numId w:val="1"/>
        </w:numPr>
      </w:pPr>
      <w:r>
        <w:t>Electrical Engineering</w:t>
      </w:r>
    </w:p>
    <w:p w:rsidR="00B407C7" w:rsidRDefault="00B407C7" w:rsidP="00B407C7">
      <w:pPr>
        <w:pStyle w:val="ListParagraph"/>
        <w:numPr>
          <w:ilvl w:val="0"/>
          <w:numId w:val="1"/>
        </w:numPr>
      </w:pPr>
      <w:r>
        <w:t>Mechanical Engineering</w:t>
      </w:r>
    </w:p>
    <w:p w:rsidR="00B407C7" w:rsidRDefault="00B407C7" w:rsidP="00B407C7">
      <w:pPr>
        <w:pStyle w:val="ListParagraph"/>
        <w:numPr>
          <w:ilvl w:val="0"/>
          <w:numId w:val="1"/>
        </w:numPr>
      </w:pPr>
      <w:r>
        <w:t xml:space="preserve">Civil Engineering </w:t>
      </w:r>
    </w:p>
    <w:p w:rsidR="00B407C7" w:rsidRDefault="00B407C7" w:rsidP="00B407C7">
      <w:pPr>
        <w:pStyle w:val="ListParagraph"/>
        <w:numPr>
          <w:ilvl w:val="0"/>
          <w:numId w:val="1"/>
        </w:numPr>
      </w:pPr>
      <w:r>
        <w:t>Structural Engineering</w:t>
      </w:r>
    </w:p>
    <w:p w:rsidR="00515A43" w:rsidRDefault="00515A43" w:rsidP="00B407C7">
      <w:pPr>
        <w:pStyle w:val="ListParagraph"/>
        <w:numPr>
          <w:ilvl w:val="0"/>
          <w:numId w:val="1"/>
        </w:numPr>
      </w:pPr>
      <w:r>
        <w:t>Telecommunications</w:t>
      </w:r>
    </w:p>
    <w:p w:rsidR="00515A43" w:rsidRDefault="00515A43" w:rsidP="00B407C7">
      <w:pPr>
        <w:pStyle w:val="ListParagraph"/>
        <w:numPr>
          <w:ilvl w:val="0"/>
          <w:numId w:val="1"/>
        </w:numPr>
      </w:pPr>
      <w:r>
        <w:t>Software Engineering</w:t>
      </w:r>
    </w:p>
    <w:p w:rsidR="00515A43" w:rsidRDefault="00515A43" w:rsidP="00B407C7">
      <w:pPr>
        <w:pStyle w:val="ListParagraph"/>
        <w:numPr>
          <w:ilvl w:val="0"/>
          <w:numId w:val="1"/>
        </w:numPr>
      </w:pPr>
      <w:r>
        <w:t>Others</w:t>
      </w:r>
    </w:p>
    <w:p w:rsidR="006D2EB0" w:rsidRDefault="006D2EB0" w:rsidP="006D2EB0">
      <w:r>
        <w:t>Categories by Media Type:</w:t>
      </w:r>
    </w:p>
    <w:p w:rsidR="006D2EB0" w:rsidRDefault="006D2EB0" w:rsidP="006D2EB0">
      <w:pPr>
        <w:pStyle w:val="ListParagraph"/>
        <w:numPr>
          <w:ilvl w:val="0"/>
          <w:numId w:val="5"/>
        </w:numPr>
      </w:pPr>
      <w:r>
        <w:t>Books</w:t>
      </w:r>
    </w:p>
    <w:p w:rsidR="006D2EB0" w:rsidRDefault="00CF2483" w:rsidP="006D2EB0">
      <w:pPr>
        <w:pStyle w:val="ListParagraph"/>
        <w:numPr>
          <w:ilvl w:val="0"/>
          <w:numId w:val="5"/>
        </w:numPr>
      </w:pPr>
      <w:r>
        <w:t xml:space="preserve">Conference </w:t>
      </w:r>
      <w:r w:rsidR="006D2EB0">
        <w:t>Papers</w:t>
      </w:r>
    </w:p>
    <w:p w:rsidR="006D2EB0" w:rsidRDefault="006D2EB0" w:rsidP="006D2EB0">
      <w:pPr>
        <w:pStyle w:val="ListParagraph"/>
        <w:numPr>
          <w:ilvl w:val="0"/>
          <w:numId w:val="5"/>
        </w:numPr>
      </w:pPr>
      <w:r>
        <w:t>Videos (Video files, links to YouTube, Vimeo, etc.)</w:t>
      </w:r>
    </w:p>
    <w:p w:rsidR="006D2EB0" w:rsidRDefault="006D2EB0" w:rsidP="006D2EB0">
      <w:pPr>
        <w:pStyle w:val="ListParagraph"/>
        <w:numPr>
          <w:ilvl w:val="0"/>
          <w:numId w:val="5"/>
        </w:numPr>
      </w:pPr>
      <w:r>
        <w:t>Audio</w:t>
      </w:r>
    </w:p>
    <w:p w:rsidR="006D2EB0" w:rsidRDefault="006D2EB0" w:rsidP="006D2EB0">
      <w:pPr>
        <w:pStyle w:val="ListParagraph"/>
        <w:numPr>
          <w:ilvl w:val="0"/>
          <w:numId w:val="5"/>
        </w:numPr>
      </w:pPr>
      <w:r>
        <w:t>Engineering Standards (K</w:t>
      </w:r>
      <w:r w:rsidR="005B77A6">
        <w:t>E</w:t>
      </w:r>
      <w:r>
        <w:t>BS, IEEE, IEC, etc.)</w:t>
      </w:r>
      <w:r w:rsidR="00515A43">
        <w:t>. IEK shall liaise with these organizations.</w:t>
      </w:r>
    </w:p>
    <w:p w:rsidR="00CF2483" w:rsidRDefault="005715E1" w:rsidP="006D2EB0">
      <w:pPr>
        <w:pStyle w:val="ListParagraph"/>
        <w:numPr>
          <w:ilvl w:val="0"/>
          <w:numId w:val="5"/>
        </w:numPr>
      </w:pPr>
      <w:r>
        <w:t>Presentations/Interviews</w:t>
      </w:r>
      <w:r w:rsidR="00515A43">
        <w:t>. PIP documents and recordings, Webinar recordings, Training recordings.</w:t>
      </w:r>
      <w:r w:rsidR="00CF2483">
        <w:t xml:space="preserve"> </w:t>
      </w:r>
    </w:p>
    <w:p w:rsidR="005715E1" w:rsidRDefault="00CF2483" w:rsidP="006D2EB0">
      <w:pPr>
        <w:pStyle w:val="ListParagraph"/>
        <w:numPr>
          <w:ilvl w:val="0"/>
          <w:numId w:val="5"/>
        </w:numPr>
      </w:pPr>
      <w:r>
        <w:t xml:space="preserve">Past professional Interview </w:t>
      </w:r>
      <w:r w:rsidR="00A80AB5">
        <w:t>reports (</w:t>
      </w:r>
      <w:r>
        <w:t>Project Reports, Training and Experience reports by past interviewees.</w:t>
      </w:r>
    </w:p>
    <w:p w:rsidR="00CF2483" w:rsidRDefault="00CF2483" w:rsidP="006D2EB0">
      <w:pPr>
        <w:pStyle w:val="ListParagraph"/>
        <w:numPr>
          <w:ilvl w:val="0"/>
          <w:numId w:val="5"/>
        </w:numPr>
      </w:pPr>
      <w:r>
        <w:t>Journals.</w:t>
      </w:r>
    </w:p>
    <w:p w:rsidR="00CF2483" w:rsidRDefault="00CF2483" w:rsidP="006D2EB0">
      <w:pPr>
        <w:pStyle w:val="ListParagraph"/>
        <w:numPr>
          <w:ilvl w:val="0"/>
          <w:numId w:val="5"/>
        </w:numPr>
      </w:pPr>
      <w:r>
        <w:t>Working papers.</w:t>
      </w:r>
    </w:p>
    <w:p w:rsidR="00CF2483" w:rsidRDefault="00CF2483" w:rsidP="006D2EB0">
      <w:pPr>
        <w:pStyle w:val="ListParagraph"/>
        <w:numPr>
          <w:ilvl w:val="0"/>
          <w:numId w:val="5"/>
        </w:numPr>
      </w:pPr>
      <w:r>
        <w:t>White Papers.</w:t>
      </w:r>
    </w:p>
    <w:p w:rsidR="00B407C7" w:rsidRPr="006D2EB0" w:rsidRDefault="00B407C7" w:rsidP="00B407C7">
      <w:r w:rsidRPr="006D2EB0">
        <w:t>Access</w:t>
      </w:r>
    </w:p>
    <w:p w:rsidR="00B407C7" w:rsidRDefault="00B407C7" w:rsidP="006D2EB0">
      <w:pPr>
        <w:ind w:left="720"/>
      </w:pPr>
      <w:r>
        <w:t>By members access only.</w:t>
      </w:r>
      <w:r w:rsidR="00A4073F">
        <w:t xml:space="preserve"> The resources shall be free for the IEK paid members.</w:t>
      </w:r>
      <w:r w:rsidR="00515A43">
        <w:t xml:space="preserve"> Some content may be availed for free for other members of the public.</w:t>
      </w:r>
    </w:p>
    <w:p w:rsidR="00B407C7" w:rsidRPr="006D2EB0" w:rsidRDefault="00B407C7" w:rsidP="006D2EB0">
      <w:pPr>
        <w:ind w:left="720"/>
      </w:pPr>
      <w:r w:rsidRPr="006D2EB0">
        <w:t>User Registration/Sign Up:</w:t>
      </w:r>
    </w:p>
    <w:p w:rsidR="00B407C7" w:rsidRDefault="00B407C7" w:rsidP="006D2EB0">
      <w:pPr>
        <w:pStyle w:val="ListParagraph"/>
        <w:numPr>
          <w:ilvl w:val="0"/>
          <w:numId w:val="3"/>
        </w:numPr>
        <w:ind w:left="1440"/>
      </w:pPr>
      <w:r>
        <w:t>Username: IEK Member Number</w:t>
      </w:r>
      <w:r w:rsidR="006D2EB0">
        <w:t>(shall be compared against database of paid up members during registration)</w:t>
      </w:r>
    </w:p>
    <w:p w:rsidR="00B407C7" w:rsidRDefault="00B407C7" w:rsidP="006D2EB0">
      <w:pPr>
        <w:pStyle w:val="ListParagraph"/>
        <w:numPr>
          <w:ilvl w:val="0"/>
          <w:numId w:val="3"/>
        </w:numPr>
        <w:ind w:left="1440"/>
      </w:pPr>
      <w:r>
        <w:t>Email: User email</w:t>
      </w:r>
    </w:p>
    <w:p w:rsidR="00B407C7" w:rsidRDefault="00B407C7" w:rsidP="006D2EB0">
      <w:pPr>
        <w:pStyle w:val="ListParagraph"/>
        <w:numPr>
          <w:ilvl w:val="0"/>
          <w:numId w:val="3"/>
        </w:numPr>
        <w:ind w:left="1440"/>
      </w:pPr>
      <w:r>
        <w:lastRenderedPageBreak/>
        <w:t>Password</w:t>
      </w:r>
      <w:r w:rsidR="006D2EB0">
        <w:t>: User Password</w:t>
      </w:r>
    </w:p>
    <w:p w:rsidR="006D2EB0" w:rsidRDefault="006D2EB0" w:rsidP="006D2EB0">
      <w:pPr>
        <w:ind w:left="720"/>
      </w:pPr>
      <w:r>
        <w:t>Only registered and paid up members shall be able to access the elibrary.</w:t>
      </w:r>
    </w:p>
    <w:p w:rsidR="00B407C7" w:rsidRPr="006D2EB0" w:rsidRDefault="00B407C7" w:rsidP="006D2EB0">
      <w:pPr>
        <w:ind w:left="720"/>
      </w:pPr>
      <w:r w:rsidRPr="006D2EB0">
        <w:t xml:space="preserve">Login details: </w:t>
      </w:r>
    </w:p>
    <w:p w:rsidR="00B407C7" w:rsidRDefault="00B407C7" w:rsidP="006D2EB0">
      <w:pPr>
        <w:pStyle w:val="ListParagraph"/>
        <w:numPr>
          <w:ilvl w:val="0"/>
          <w:numId w:val="4"/>
        </w:numPr>
        <w:ind w:left="1440"/>
      </w:pPr>
      <w:r>
        <w:t>Username: IEK Member Number</w:t>
      </w:r>
      <w:r w:rsidR="006D2EB0">
        <w:t>(Shall always be compared against a database of the paid up members)</w:t>
      </w:r>
    </w:p>
    <w:p w:rsidR="00B407C7" w:rsidRDefault="00B407C7" w:rsidP="006D2EB0">
      <w:pPr>
        <w:pStyle w:val="ListParagraph"/>
        <w:numPr>
          <w:ilvl w:val="0"/>
          <w:numId w:val="4"/>
        </w:numPr>
        <w:ind w:left="1440"/>
      </w:pPr>
      <w:r>
        <w:t>Password: User Password</w:t>
      </w:r>
    </w:p>
    <w:p w:rsidR="00EC51F7" w:rsidRDefault="00A4073F" w:rsidP="006672CA">
      <w:r>
        <w:t>Source of the resources:</w:t>
      </w:r>
    </w:p>
    <w:p w:rsidR="00A4073F" w:rsidRDefault="00A4073F" w:rsidP="00A4073F">
      <w:pPr>
        <w:pStyle w:val="ListParagraph"/>
        <w:numPr>
          <w:ilvl w:val="0"/>
          <w:numId w:val="8"/>
        </w:numPr>
      </w:pPr>
      <w:r>
        <w:t>IEK members, Public and Private Companies that shall be willing to donate the resources.</w:t>
      </w:r>
    </w:p>
    <w:p w:rsidR="00A4073F" w:rsidRDefault="00A4073F" w:rsidP="00A4073F">
      <w:pPr>
        <w:pStyle w:val="ListParagraph"/>
        <w:numPr>
          <w:ilvl w:val="0"/>
          <w:numId w:val="8"/>
        </w:numPr>
      </w:pPr>
      <w:r>
        <w:t xml:space="preserve">IEK shall </w:t>
      </w:r>
      <w:r w:rsidRPr="00A4073F">
        <w:t>work with various vendors</w:t>
      </w:r>
      <w:r>
        <w:t xml:space="preserve"> (IEEE, Wiley</w:t>
      </w:r>
      <w:r w:rsidR="00831B08">
        <w:t xml:space="preserve"> Online Library, Taylor &amp; Francis, Emerald Publishing ProQuest </w:t>
      </w:r>
      <w:proofErr w:type="spellStart"/>
      <w:r w:rsidR="00831B08">
        <w:t>Ebook</w:t>
      </w:r>
      <w:proofErr w:type="spellEnd"/>
      <w:r w:rsidR="00831B08">
        <w:t xml:space="preserve"> Central etc</w:t>
      </w:r>
      <w:r>
        <w:t xml:space="preserve">.) </w:t>
      </w:r>
      <w:r w:rsidRPr="00A4073F">
        <w:t>to provide access to the following resources</w:t>
      </w:r>
      <w:r>
        <w:t>.</w:t>
      </w:r>
      <w:r w:rsidRPr="00A4073F">
        <w:t xml:space="preserve"> Access is </w:t>
      </w:r>
      <w:r>
        <w:t xml:space="preserve">shall be </w:t>
      </w:r>
      <w:r w:rsidRPr="00A4073F">
        <w:t xml:space="preserve">made available through </w:t>
      </w:r>
      <w:r>
        <w:t>the</w:t>
      </w:r>
      <w:r w:rsidRPr="00A4073F">
        <w:t xml:space="preserve"> library account, but some resources may also require you to create an additional account with them in order to access their services. Prior to any account creation, </w:t>
      </w:r>
      <w:r>
        <w:t>members will have to make sure they have</w:t>
      </w:r>
      <w:r w:rsidRPr="00A4073F">
        <w:t xml:space="preserve"> read the resources’ terms and conditions.</w:t>
      </w:r>
      <w:r>
        <w:t xml:space="preserve"> Sample resources by other vendors: eBooks, eAudiobooks, Online Videos, Online Magazines, Journals and Newspapers.</w:t>
      </w:r>
    </w:p>
    <w:p w:rsidR="00A4073F" w:rsidRDefault="00A4073F" w:rsidP="00A4073F">
      <w:pPr>
        <w:pStyle w:val="ListParagraph"/>
        <w:numPr>
          <w:ilvl w:val="0"/>
          <w:numId w:val="8"/>
        </w:numPr>
      </w:pPr>
      <w:r>
        <w:t>Some of the vendors we may engage include: Universities, Other engineering organ</w:t>
      </w:r>
      <w:r w:rsidR="00515A43">
        <w:t>izations/publishers/libraries.</w:t>
      </w:r>
    </w:p>
    <w:p w:rsidR="00A4073F" w:rsidRDefault="00A4073F" w:rsidP="00A4073F">
      <w:pPr>
        <w:pStyle w:val="ListParagraph"/>
        <w:numPr>
          <w:ilvl w:val="0"/>
          <w:numId w:val="8"/>
        </w:numPr>
      </w:pPr>
      <w:r>
        <w:t>Free Vendors such as Project Guternberg.</w:t>
      </w:r>
    </w:p>
    <w:p w:rsidR="00EC51F7" w:rsidRDefault="00A4073F" w:rsidP="006672CA">
      <w:r>
        <w:t>Search Functionality:</w:t>
      </w:r>
    </w:p>
    <w:p w:rsidR="00094219" w:rsidRDefault="00094219" w:rsidP="00515A43">
      <w:pPr>
        <w:pStyle w:val="ListParagraph"/>
        <w:numPr>
          <w:ilvl w:val="0"/>
          <w:numId w:val="9"/>
        </w:numPr>
      </w:pPr>
      <w:r>
        <w:t>An inbuilt search functionality shall be provided to allow members to search content by name, category, discipline, etc.</w:t>
      </w:r>
    </w:p>
    <w:p w:rsidR="00A4073F" w:rsidRDefault="00094219" w:rsidP="00515A43">
      <w:pPr>
        <w:pStyle w:val="ListParagraph"/>
        <w:numPr>
          <w:ilvl w:val="0"/>
          <w:numId w:val="9"/>
        </w:numPr>
      </w:pPr>
      <w:r>
        <w:t xml:space="preserve">The search button should be </w:t>
      </w:r>
      <w:r w:rsidR="00390552">
        <w:t>at the top of each page, and also as part of the header and footer menu.</w:t>
      </w:r>
      <w:r>
        <w:t xml:space="preserve"> </w:t>
      </w:r>
    </w:p>
    <w:p w:rsidR="00CF2483" w:rsidRDefault="00CF2483" w:rsidP="00CF2483">
      <w:r>
        <w:t>Design/Outlook.</w:t>
      </w:r>
    </w:p>
    <w:p w:rsidR="00CF2483" w:rsidRDefault="00CF2483" w:rsidP="00CF2483">
      <w:r>
        <w:t>This is to be coordinated with the developer, but the colours and other design aesthetics should match that of the main IEK website.</w:t>
      </w:r>
      <w:r w:rsidRPr="00CF2483">
        <w:t xml:space="preserve"> </w:t>
      </w:r>
      <w:hyperlink r:id="rId5" w:history="1">
        <w:r w:rsidRPr="00423425">
          <w:rPr>
            <w:rStyle w:val="Hyperlink"/>
          </w:rPr>
          <w:t>https://www.iekenya.org/</w:t>
        </w:r>
      </w:hyperlink>
    </w:p>
    <w:p w:rsidR="00CF2483" w:rsidRDefault="00CF2483" w:rsidP="006672CA">
      <w:r>
        <w:t>Content Design:</w:t>
      </w:r>
    </w:p>
    <w:p w:rsidR="00CF2483" w:rsidRDefault="00CF2483" w:rsidP="00CF2483">
      <w:pPr>
        <w:ind w:left="360"/>
      </w:pPr>
      <w:r w:rsidRPr="00CF2483">
        <w:t>Forthcoming Content</w:t>
      </w:r>
    </w:p>
    <w:p w:rsidR="00CF2483" w:rsidRDefault="00CF2483" w:rsidP="00CF2483">
      <w:pPr>
        <w:ind w:left="360"/>
      </w:pPr>
      <w:r>
        <w:t>News</w:t>
      </w:r>
    </w:p>
    <w:p w:rsidR="00EC51F7" w:rsidRDefault="00CF2483" w:rsidP="00CF2483">
      <w:pPr>
        <w:ind w:left="360"/>
      </w:pPr>
      <w:r w:rsidRPr="00CF2483">
        <w:t>Popular Content</w:t>
      </w:r>
      <w:r>
        <w:t>-Divisions:</w:t>
      </w:r>
    </w:p>
    <w:p w:rsidR="00CF2483" w:rsidRDefault="00CF2483" w:rsidP="00CF2483">
      <w:pPr>
        <w:pStyle w:val="ListParagraph"/>
        <w:numPr>
          <w:ilvl w:val="0"/>
          <w:numId w:val="10"/>
        </w:numPr>
        <w:ind w:left="1080"/>
      </w:pPr>
      <w:r>
        <w:t>Most Read</w:t>
      </w:r>
    </w:p>
    <w:p w:rsidR="00EC51F7" w:rsidRDefault="00CF2483" w:rsidP="00CF2483">
      <w:pPr>
        <w:pStyle w:val="ListParagraph"/>
        <w:numPr>
          <w:ilvl w:val="0"/>
          <w:numId w:val="10"/>
        </w:numPr>
        <w:ind w:left="1080"/>
      </w:pPr>
      <w:r>
        <w:t>Most Cited</w:t>
      </w:r>
    </w:p>
    <w:p w:rsidR="00CF2483" w:rsidRDefault="00CF2483" w:rsidP="00CF2483">
      <w:r>
        <w:t>Helpful Links:</w:t>
      </w:r>
    </w:p>
    <w:p w:rsidR="00CF2483" w:rsidRDefault="00CF2483" w:rsidP="00CF2483">
      <w:pPr>
        <w:pStyle w:val="ListParagraph"/>
        <w:numPr>
          <w:ilvl w:val="0"/>
          <w:numId w:val="11"/>
        </w:numPr>
      </w:pPr>
      <w:r>
        <w:t>FAQs</w:t>
      </w:r>
    </w:p>
    <w:p w:rsidR="00CF2483" w:rsidRDefault="00CF2483" w:rsidP="00CF2483">
      <w:pPr>
        <w:pStyle w:val="ListParagraph"/>
        <w:numPr>
          <w:ilvl w:val="0"/>
          <w:numId w:val="11"/>
        </w:numPr>
      </w:pPr>
      <w:r>
        <w:t>Links to any other useful resource for the members.</w:t>
      </w:r>
    </w:p>
    <w:p w:rsidR="00831B08" w:rsidRDefault="00831B08" w:rsidP="00831B08">
      <w:r>
        <w:lastRenderedPageBreak/>
        <w:t>Possible Partners in the Elibrary Development:</w:t>
      </w:r>
    </w:p>
    <w:p w:rsidR="00831B08" w:rsidRDefault="00831B08" w:rsidP="00831B08">
      <w:pPr>
        <w:pStyle w:val="ListParagraph"/>
        <w:numPr>
          <w:ilvl w:val="0"/>
          <w:numId w:val="12"/>
        </w:numPr>
      </w:pPr>
      <w:hyperlink r:id="rId6" w:history="1">
        <w:r w:rsidRPr="00423425">
          <w:rPr>
            <w:rStyle w:val="Hyperlink"/>
          </w:rPr>
          <w:t>https://www.remotexs.in/remotexs</w:t>
        </w:r>
      </w:hyperlink>
    </w:p>
    <w:p w:rsidR="00831B08" w:rsidRDefault="00831B08" w:rsidP="00831B08">
      <w:r w:rsidRPr="00831B08">
        <w:t>RemoteXs has enabled all leading institutions (academic or research) in optimizing usage of the precious eResources and nurturing research interests of faculty and their students</w:t>
      </w:r>
      <w:r>
        <w:t>. A case study in Kenya using remotexs is KASNEB</w:t>
      </w:r>
      <w:r w:rsidRPr="00831B08">
        <w:t xml:space="preserve"> </w:t>
      </w:r>
      <w:hyperlink r:id="rId7" w:history="1">
        <w:r w:rsidR="00A80AB5" w:rsidRPr="00423425">
          <w:rPr>
            <w:rStyle w:val="Hyperlink"/>
          </w:rPr>
          <w:t>https://library.kasneb.or.ke/</w:t>
        </w:r>
      </w:hyperlink>
    </w:p>
    <w:p w:rsidR="00A80AB5" w:rsidRDefault="00A80AB5" w:rsidP="00831B08">
      <w:r>
        <w:t xml:space="preserve">IEK can request for a demo here: </w:t>
      </w:r>
      <w:hyperlink r:id="rId8" w:history="1">
        <w:r w:rsidRPr="00423425">
          <w:rPr>
            <w:rStyle w:val="Hyperlink"/>
          </w:rPr>
          <w:t>https://www.remotexs.in/request-demo-0</w:t>
        </w:r>
      </w:hyperlink>
    </w:p>
    <w:p w:rsidR="00A80AB5" w:rsidRDefault="00A80AB5" w:rsidP="00831B08">
      <w:r>
        <w:t>We can also consider developing the elibrary system from scratch.</w:t>
      </w:r>
      <w:bookmarkStart w:id="0" w:name="_GoBack"/>
      <w:bookmarkEnd w:id="0"/>
    </w:p>
    <w:p w:rsidR="00831B08" w:rsidRDefault="00831B08" w:rsidP="00831B08"/>
    <w:sectPr w:rsidR="00831B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F457F"/>
    <w:multiLevelType w:val="hybridMultilevel"/>
    <w:tmpl w:val="C71CF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31F00"/>
    <w:multiLevelType w:val="hybridMultilevel"/>
    <w:tmpl w:val="D578E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4068F"/>
    <w:multiLevelType w:val="hybridMultilevel"/>
    <w:tmpl w:val="9470F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265B3"/>
    <w:multiLevelType w:val="hybridMultilevel"/>
    <w:tmpl w:val="7D7A3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174D6"/>
    <w:multiLevelType w:val="hybridMultilevel"/>
    <w:tmpl w:val="1BA4B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106FF"/>
    <w:multiLevelType w:val="hybridMultilevel"/>
    <w:tmpl w:val="1A823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37710"/>
    <w:multiLevelType w:val="hybridMultilevel"/>
    <w:tmpl w:val="0504D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512D26"/>
    <w:multiLevelType w:val="hybridMultilevel"/>
    <w:tmpl w:val="76D8C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A90F7A"/>
    <w:multiLevelType w:val="hybridMultilevel"/>
    <w:tmpl w:val="D68E7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C96F93"/>
    <w:multiLevelType w:val="hybridMultilevel"/>
    <w:tmpl w:val="41E69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4E1CF8"/>
    <w:multiLevelType w:val="hybridMultilevel"/>
    <w:tmpl w:val="0ED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42567"/>
    <w:multiLevelType w:val="hybridMultilevel"/>
    <w:tmpl w:val="40521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4"/>
  </w:num>
  <w:num w:numId="8">
    <w:abstractNumId w:val="3"/>
  </w:num>
  <w:num w:numId="9">
    <w:abstractNumId w:val="8"/>
  </w:num>
  <w:num w:numId="10">
    <w:abstractNumId w:val="6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430"/>
    <w:rsid w:val="00094219"/>
    <w:rsid w:val="00390552"/>
    <w:rsid w:val="003B6430"/>
    <w:rsid w:val="00515A43"/>
    <w:rsid w:val="005715E1"/>
    <w:rsid w:val="005B77A6"/>
    <w:rsid w:val="005D7860"/>
    <w:rsid w:val="00631828"/>
    <w:rsid w:val="006559FA"/>
    <w:rsid w:val="006672CA"/>
    <w:rsid w:val="006D2EB0"/>
    <w:rsid w:val="006F34F0"/>
    <w:rsid w:val="00831B08"/>
    <w:rsid w:val="00847CE9"/>
    <w:rsid w:val="00A4073F"/>
    <w:rsid w:val="00A544E4"/>
    <w:rsid w:val="00A80AB5"/>
    <w:rsid w:val="00B02C06"/>
    <w:rsid w:val="00B407C7"/>
    <w:rsid w:val="00CF2483"/>
    <w:rsid w:val="00EC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A72BB8-A0D1-4351-8637-5DE2F3D9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7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24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motexs.in/request-demo-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brary.kasneb.or.k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motexs.in/remotexs" TargetMode="External"/><Relationship Id="rId5" Type="http://schemas.openxmlformats.org/officeDocument/2006/relationships/hyperlink" Target="https://www.iekenya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Benard</dc:creator>
  <cp:keywords/>
  <dc:description/>
  <cp:lastModifiedBy>Benard</cp:lastModifiedBy>
  <cp:revision>2</cp:revision>
  <dcterms:created xsi:type="dcterms:W3CDTF">2021-01-28T09:04:00Z</dcterms:created>
  <dcterms:modified xsi:type="dcterms:W3CDTF">2021-01-28T09:04:00Z</dcterms:modified>
</cp:coreProperties>
</file>